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D9A2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EAST HAMPTON HOUSING AUTHORITY</w:t>
      </w:r>
      <w:r w:rsidR="00F82FCB" w:rsidRPr="00DE1E5B">
        <w:rPr>
          <w:rFonts w:ascii="Calibri" w:hAnsi="Calibri" w:cs="Calibri"/>
          <w:b/>
        </w:rPr>
        <w:t xml:space="preserve"> MEETING</w:t>
      </w:r>
    </w:p>
    <w:p w14:paraId="7A5CC3A3" w14:textId="77777777" w:rsidR="000E31D6" w:rsidRPr="00DE1E5B" w:rsidRDefault="000E31D6" w:rsidP="00F82FCB">
      <w:pPr>
        <w:jc w:val="center"/>
        <w:rPr>
          <w:rFonts w:ascii="Calibri" w:hAnsi="Calibri" w:cs="Calibri"/>
          <w:b/>
        </w:rPr>
      </w:pPr>
    </w:p>
    <w:p w14:paraId="53CA2F5D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0E87D309" w14:textId="2DD2661B" w:rsidR="00EE42FD" w:rsidRDefault="000D6BF9" w:rsidP="000D6BF9">
      <w:pPr>
        <w:ind w:left="7200"/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Feb 21</w:t>
      </w:r>
      <w:r w:rsidR="006506DB">
        <w:rPr>
          <w:rFonts w:ascii="Calibri" w:hAnsi="Calibri" w:cs="Calibri"/>
          <w:b/>
          <w:highlight w:val="yellow"/>
        </w:rPr>
        <w:t>, 201</w:t>
      </w:r>
      <w:r w:rsidR="009003F4">
        <w:rPr>
          <w:rFonts w:ascii="Calibri" w:hAnsi="Calibri" w:cs="Calibri"/>
          <w:b/>
          <w:highlight w:val="yellow"/>
        </w:rPr>
        <w:t>8</w:t>
      </w:r>
    </w:p>
    <w:p w14:paraId="0BB7C85B" w14:textId="77777777" w:rsidR="005233C7" w:rsidRDefault="00B70EE2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10am</w:t>
      </w:r>
    </w:p>
    <w:p w14:paraId="248DF47F" w14:textId="77777777" w:rsidR="00B22E1F" w:rsidRPr="00DE1E5B" w:rsidRDefault="00A11A97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Chatham Acres</w:t>
      </w:r>
      <w:r w:rsidR="005B4FEB" w:rsidRPr="00DE1E5B">
        <w:rPr>
          <w:rFonts w:ascii="Calibri" w:hAnsi="Calibri" w:cs="Calibri"/>
          <w:b/>
          <w:highlight w:val="yellow"/>
        </w:rPr>
        <w:t xml:space="preserve"> </w:t>
      </w:r>
    </w:p>
    <w:p w14:paraId="74E970C5" w14:textId="77777777" w:rsidR="000E31D6" w:rsidRPr="00DE1E5B" w:rsidRDefault="000E31D6" w:rsidP="00EE42FD">
      <w:pPr>
        <w:rPr>
          <w:rFonts w:ascii="Calibri" w:hAnsi="Calibri" w:cs="Calibri"/>
          <w:b/>
        </w:rPr>
      </w:pPr>
    </w:p>
    <w:p w14:paraId="3A981E18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78C7412D" w14:textId="77777777" w:rsidR="000E31D6" w:rsidRPr="00EE42FD" w:rsidRDefault="000E31D6" w:rsidP="00EE42FD">
      <w:pPr>
        <w:jc w:val="center"/>
        <w:rPr>
          <w:rFonts w:ascii="Calibri" w:hAnsi="Calibri" w:cs="Calibri"/>
          <w:b/>
          <w:u w:val="single"/>
        </w:rPr>
      </w:pPr>
      <w:r w:rsidRPr="00DE1E5B">
        <w:rPr>
          <w:rFonts w:ascii="Calibri" w:hAnsi="Calibri" w:cs="Calibri"/>
          <w:b/>
          <w:u w:val="single"/>
        </w:rPr>
        <w:t>AGENDA</w:t>
      </w:r>
    </w:p>
    <w:p w14:paraId="0F1C5FF9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4E9A9A6A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1C22AEE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CALL TO ORDER</w:t>
      </w:r>
    </w:p>
    <w:p w14:paraId="799B7D18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5D1B0AFC" w14:textId="77777777" w:rsidR="00A527DD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MINUTES</w:t>
      </w:r>
      <w:r w:rsidR="00DF7EA5">
        <w:rPr>
          <w:rFonts w:ascii="Calibri" w:hAnsi="Calibri" w:cs="Calibri"/>
          <w:b/>
        </w:rPr>
        <w:t xml:space="preserve"> </w:t>
      </w:r>
    </w:p>
    <w:p w14:paraId="71815CC1" w14:textId="6ECA256B" w:rsidR="002C2612" w:rsidRPr="00B509B0" w:rsidRDefault="00B509B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Minutes from January 18, 2108</w:t>
      </w:r>
    </w:p>
    <w:p w14:paraId="0AD057F2" w14:textId="00239BA7" w:rsidR="009A0FDC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PUBLIC COMMENT</w:t>
      </w:r>
    </w:p>
    <w:p w14:paraId="7117107C" w14:textId="1CE05571" w:rsidR="008335D8" w:rsidRDefault="008335D8" w:rsidP="000E31D6">
      <w:pPr>
        <w:rPr>
          <w:rFonts w:ascii="Calibri" w:hAnsi="Calibri" w:cs="Calibri"/>
          <w:b/>
        </w:rPr>
      </w:pPr>
    </w:p>
    <w:p w14:paraId="653AA398" w14:textId="15A2EC5E" w:rsidR="008335D8" w:rsidRDefault="008335D8" w:rsidP="000E31D6">
      <w:pPr>
        <w:rPr>
          <w:rFonts w:ascii="Calibri" w:hAnsi="Calibri" w:cs="Calibri"/>
          <w:b/>
        </w:rPr>
      </w:pPr>
    </w:p>
    <w:p w14:paraId="26528613" w14:textId="46EE5C05" w:rsidR="008335D8" w:rsidRDefault="008335D8" w:rsidP="000E31D6">
      <w:pPr>
        <w:rPr>
          <w:rFonts w:ascii="Calibri" w:hAnsi="Calibri" w:cs="Calibri"/>
          <w:b/>
        </w:rPr>
      </w:pPr>
    </w:p>
    <w:p w14:paraId="414D12D8" w14:textId="77777777" w:rsidR="008335D8" w:rsidRPr="00DE1E5B" w:rsidRDefault="008335D8" w:rsidP="000E31D6">
      <w:pPr>
        <w:rPr>
          <w:rFonts w:ascii="Calibri" w:hAnsi="Calibri" w:cs="Calibri"/>
          <w:b/>
        </w:rPr>
      </w:pPr>
    </w:p>
    <w:p w14:paraId="75CA8DE4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76B25FC2" w14:textId="44D8B8F1" w:rsidR="00D02E18" w:rsidRDefault="00BC5A71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BILLS AND COMMUNICATION</w:t>
      </w:r>
    </w:p>
    <w:p w14:paraId="493BD289" w14:textId="6725E648" w:rsidR="008335D8" w:rsidRDefault="008335D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Recap Assessment Report (DPH)</w:t>
      </w:r>
    </w:p>
    <w:p w14:paraId="34004B79" w14:textId="55DF4BB5" w:rsidR="008335D8" w:rsidRDefault="008335D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End of Year Report submitted to CHFA (yearly)</w:t>
      </w:r>
    </w:p>
    <w:p w14:paraId="7268464D" w14:textId="3EA1B96F" w:rsidR="008335D8" w:rsidRDefault="008335D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Knights of Columbus Fish Fry Planned </w:t>
      </w:r>
    </w:p>
    <w:p w14:paraId="5D53A553" w14:textId="25EFACB3" w:rsidR="008335D8" w:rsidRDefault="008335D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Brunch @ Chatham and Bellwood</w:t>
      </w:r>
    </w:p>
    <w:p w14:paraId="457A5702" w14:textId="43284380" w:rsidR="008335D8" w:rsidRDefault="008335D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CDBG RFP</w:t>
      </w:r>
    </w:p>
    <w:p w14:paraId="3410801A" w14:textId="74CE3F42" w:rsidR="00D02E18" w:rsidRDefault="008335D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Fee Accountant outreach</w:t>
      </w:r>
    </w:p>
    <w:p w14:paraId="780F2B33" w14:textId="77777777" w:rsidR="000E31D6" w:rsidRPr="00DE1E5B" w:rsidRDefault="00ED24E0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CASH REPORT</w:t>
      </w:r>
    </w:p>
    <w:p w14:paraId="78F947D9" w14:textId="200D3E51" w:rsidR="00B364D7" w:rsidRDefault="008335D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January 2017 Reconciliation</w:t>
      </w:r>
    </w:p>
    <w:p w14:paraId="0E4647A5" w14:textId="77777777" w:rsidR="00D02E18" w:rsidRPr="00DE1E5B" w:rsidRDefault="00D02E18" w:rsidP="000E31D6">
      <w:pPr>
        <w:rPr>
          <w:rFonts w:ascii="Calibri" w:hAnsi="Calibri" w:cs="Calibri"/>
        </w:rPr>
      </w:pPr>
    </w:p>
    <w:p w14:paraId="39374980" w14:textId="77777777" w:rsidR="00B364D7" w:rsidRPr="00EC0DEF" w:rsidRDefault="00992F62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OLD BUSINESS AND NEW BUSINESS</w:t>
      </w:r>
    </w:p>
    <w:p w14:paraId="190B950F" w14:textId="4B41CE18" w:rsidR="00D02E18" w:rsidRDefault="008335D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Comcast Contracts signed at the current rate</w:t>
      </w:r>
    </w:p>
    <w:p w14:paraId="6C6226F4" w14:textId="77777777" w:rsidR="00D02E18" w:rsidRPr="00DE1E5B" w:rsidRDefault="00D02E18" w:rsidP="000E31D6">
      <w:pPr>
        <w:rPr>
          <w:rFonts w:ascii="Calibri" w:hAnsi="Calibri" w:cs="Calibri"/>
        </w:rPr>
      </w:pPr>
    </w:p>
    <w:p w14:paraId="0C7D5BED" w14:textId="35B08492" w:rsidR="00A527DD" w:rsidRPr="00DE1E5B" w:rsidRDefault="00A527DD" w:rsidP="000E31D6">
      <w:pPr>
        <w:rPr>
          <w:rFonts w:ascii="Calibri" w:hAnsi="Calibri" w:cs="Calibri"/>
        </w:rPr>
      </w:pPr>
      <w:r w:rsidRPr="00DE1E5B">
        <w:rPr>
          <w:rFonts w:ascii="Calibri" w:hAnsi="Calibri" w:cs="Calibri"/>
        </w:rPr>
        <w:t>Vacancy</w:t>
      </w:r>
      <w:r w:rsidR="00561295">
        <w:rPr>
          <w:rFonts w:ascii="Calibri" w:hAnsi="Calibri" w:cs="Calibri"/>
        </w:rPr>
        <w:t>…4 units with 2 filled for March</w:t>
      </w:r>
      <w:bookmarkStart w:id="0" w:name="_GoBack"/>
      <w:bookmarkEnd w:id="0"/>
      <w:r w:rsidR="00EC0DEF">
        <w:rPr>
          <w:rFonts w:ascii="Calibri" w:hAnsi="Calibri" w:cs="Calibri"/>
        </w:rPr>
        <w:t xml:space="preserve"> </w:t>
      </w:r>
    </w:p>
    <w:p w14:paraId="403C3B2F" w14:textId="77777777" w:rsidR="00A527DD" w:rsidRPr="00DE1E5B" w:rsidRDefault="00A527DD" w:rsidP="000E31D6">
      <w:pPr>
        <w:rPr>
          <w:rFonts w:ascii="Calibri" w:hAnsi="Calibri" w:cs="Calibri"/>
        </w:rPr>
      </w:pPr>
    </w:p>
    <w:p w14:paraId="61B75ABB" w14:textId="77777777"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RSC</w:t>
      </w:r>
    </w:p>
    <w:p w14:paraId="52209DE9" w14:textId="77777777" w:rsidR="00A527DD" w:rsidRPr="00DE1E5B" w:rsidRDefault="00A527DD" w:rsidP="000E31D6">
      <w:pPr>
        <w:rPr>
          <w:rFonts w:ascii="Calibri" w:hAnsi="Calibri" w:cs="Calibri"/>
          <w:b/>
        </w:rPr>
      </w:pPr>
    </w:p>
    <w:p w14:paraId="4856D5A7" w14:textId="77777777"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TENANT COMMISSIONER</w:t>
      </w:r>
    </w:p>
    <w:p w14:paraId="464F319F" w14:textId="77777777" w:rsidR="00F82FCB" w:rsidRPr="00DE1E5B" w:rsidRDefault="00F82FCB" w:rsidP="000E31D6">
      <w:pPr>
        <w:rPr>
          <w:rFonts w:ascii="Calibri" w:hAnsi="Calibri" w:cs="Calibri"/>
        </w:rPr>
      </w:pPr>
    </w:p>
    <w:p w14:paraId="672F8550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251A452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ADJOURNMENT</w:t>
      </w:r>
    </w:p>
    <w:sectPr w:rsidR="000E31D6" w:rsidRPr="00DE1E5B" w:rsidSect="00DE1E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D6"/>
    <w:rsid w:val="00054AE6"/>
    <w:rsid w:val="000C7F27"/>
    <w:rsid w:val="000D6BF9"/>
    <w:rsid w:val="000E31D6"/>
    <w:rsid w:val="00127DC7"/>
    <w:rsid w:val="001362EF"/>
    <w:rsid w:val="001D213F"/>
    <w:rsid w:val="00234A42"/>
    <w:rsid w:val="002C2612"/>
    <w:rsid w:val="00337FCC"/>
    <w:rsid w:val="00347667"/>
    <w:rsid w:val="00424751"/>
    <w:rsid w:val="004C4F37"/>
    <w:rsid w:val="00514492"/>
    <w:rsid w:val="005233C7"/>
    <w:rsid w:val="00561295"/>
    <w:rsid w:val="005B4FEB"/>
    <w:rsid w:val="00636365"/>
    <w:rsid w:val="006506DB"/>
    <w:rsid w:val="00720840"/>
    <w:rsid w:val="00803752"/>
    <w:rsid w:val="008335D8"/>
    <w:rsid w:val="00875E72"/>
    <w:rsid w:val="00894915"/>
    <w:rsid w:val="009003F4"/>
    <w:rsid w:val="00910493"/>
    <w:rsid w:val="00992F62"/>
    <w:rsid w:val="009A0FDC"/>
    <w:rsid w:val="009D7891"/>
    <w:rsid w:val="00A11A97"/>
    <w:rsid w:val="00A27678"/>
    <w:rsid w:val="00A301DF"/>
    <w:rsid w:val="00A527DD"/>
    <w:rsid w:val="00A5502B"/>
    <w:rsid w:val="00B12B93"/>
    <w:rsid w:val="00B22E1F"/>
    <w:rsid w:val="00B364D7"/>
    <w:rsid w:val="00B509B0"/>
    <w:rsid w:val="00B6193D"/>
    <w:rsid w:val="00B70EE2"/>
    <w:rsid w:val="00BC5A71"/>
    <w:rsid w:val="00CC451B"/>
    <w:rsid w:val="00D02E18"/>
    <w:rsid w:val="00DE1E5B"/>
    <w:rsid w:val="00DF7EA5"/>
    <w:rsid w:val="00E66A03"/>
    <w:rsid w:val="00EC0DEF"/>
    <w:rsid w:val="00EC6005"/>
    <w:rsid w:val="00EC7D21"/>
    <w:rsid w:val="00ED24E0"/>
    <w:rsid w:val="00EE42FD"/>
    <w:rsid w:val="00EF380F"/>
    <w:rsid w:val="00F22A2F"/>
    <w:rsid w:val="00F82FCB"/>
    <w:rsid w:val="00FB2FA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1BD9B"/>
  <w15:chartTrackingRefBased/>
  <w15:docId w15:val="{8D9E333E-1A86-4BBC-A858-6A7634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0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HAMPTON HOUSING AUTHORITY</vt:lpstr>
    </vt:vector>
  </TitlesOfParts>
  <Company>East Hampton Housing Authority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HAMPTON HOUSING AUTHORITY</dc:title>
  <dc:subject/>
  <dc:creator>Owner</dc:creator>
  <cp:keywords/>
  <cp:lastModifiedBy>East Hampton Housing Authority</cp:lastModifiedBy>
  <cp:revision>2</cp:revision>
  <cp:lastPrinted>2012-08-11T17:00:00Z</cp:lastPrinted>
  <dcterms:created xsi:type="dcterms:W3CDTF">2018-02-16T16:38:00Z</dcterms:created>
  <dcterms:modified xsi:type="dcterms:W3CDTF">2018-02-16T16:38:00Z</dcterms:modified>
</cp:coreProperties>
</file>